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6CF" w:rsidRPr="00BD56CF" w:rsidRDefault="00BD56CF" w:rsidP="00BD56CF">
      <w:pPr>
        <w:jc w:val="center"/>
        <w:rPr>
          <w:b/>
          <w:i/>
        </w:rPr>
      </w:pPr>
      <w:bookmarkStart w:id="0" w:name="_GoBack"/>
      <w:bookmarkEnd w:id="0"/>
      <w:r w:rsidRPr="00BD56CF">
        <w:rPr>
          <w:b/>
          <w:i/>
        </w:rPr>
        <w:t xml:space="preserve">NUR 7352: Advanced Psychiatric Mental Health Nursing: Adolescents and </w:t>
      </w:r>
      <w:r w:rsidR="00DE5182" w:rsidRPr="00BD56CF">
        <w:rPr>
          <w:b/>
          <w:i/>
        </w:rPr>
        <w:t>Children</w:t>
      </w:r>
      <w:r w:rsidRPr="00BD56CF">
        <w:rPr>
          <w:b/>
          <w:i/>
        </w:rPr>
        <w:t>- Clinical</w:t>
      </w:r>
    </w:p>
    <w:p w:rsidR="00BD56CF" w:rsidRPr="00BD56CF" w:rsidRDefault="00BD56CF" w:rsidP="00BD56CF">
      <w:pPr>
        <w:jc w:val="center"/>
        <w:rPr>
          <w:b/>
        </w:rPr>
      </w:pPr>
      <w:r w:rsidRPr="00BD56CF">
        <w:rPr>
          <w:b/>
        </w:rPr>
        <w:t>Preceptor Expectations Summary</w:t>
      </w:r>
    </w:p>
    <w:p w:rsidR="00BD56CF" w:rsidRDefault="00BD56CF" w:rsidP="00BD56CF">
      <w:r>
        <w:t>Dear Preceptor:</w:t>
      </w:r>
    </w:p>
    <w:p w:rsidR="00BD56CF" w:rsidRDefault="00BD56CF" w:rsidP="00BD56CF">
      <w:r>
        <w:t>If you are reading this, a Palm Beach Atlantic University Graduate Nursing Student is asking you to precept them.  In addition to this brief overview, the student should provide you with a copy of the syllabus.  If you agree, you will need to sign the Preceptor Plan Application which details the dates and course.  The Graduate Nursing Coordinator will work with you to complete the affiliation agreement including agency-level affiliation agreement if required.</w:t>
      </w:r>
    </w:p>
    <w:p w:rsidR="00BD56CF" w:rsidRDefault="00BD56CF" w:rsidP="00BD56CF">
      <w:r>
        <w:t>Description:</w:t>
      </w:r>
    </w:p>
    <w:p w:rsidR="00BD56CF" w:rsidRDefault="00BD56CF" w:rsidP="00BD56CF">
      <w:r>
        <w:t>This is a hands on Psychiatric Mental Health Nurse Practitioner rotation that focuses on the integration of knowledge of advanced psychiatric mental health assessment strategies and interventions across the lifespan with a concentration in children and adolescents with mental health disorders.  This rotation should offer the opportunity to work with individuals from preschool age through age 21.  This is the student’s second Nurse Practitioner Clinical.</w:t>
      </w:r>
    </w:p>
    <w:p w:rsidR="00BD56CF" w:rsidRDefault="00BD56CF" w:rsidP="00BD56CF">
      <w:r>
        <w:t>Expectations of the students:</w:t>
      </w:r>
    </w:p>
    <w:p w:rsidR="00BD56CF" w:rsidRDefault="00BD56CF" w:rsidP="00BD56CF">
      <w:r>
        <w:t>1.</w:t>
      </w:r>
      <w:r>
        <w:tab/>
        <w:t>Minimum of 150 hands on clinical hours (~12 hours per week for 14 weeks)</w:t>
      </w:r>
    </w:p>
    <w:p w:rsidR="00BD56CF" w:rsidRDefault="00BD56CF" w:rsidP="00BD56CF">
      <w:r>
        <w:t>2.</w:t>
      </w:r>
      <w:r>
        <w:tab/>
        <w:t>See approximately 10-15 patients per week</w:t>
      </w:r>
    </w:p>
    <w:p w:rsidR="00BD56CF" w:rsidRDefault="00BD56CF" w:rsidP="00BD56CF">
      <w:r>
        <w:t>3.</w:t>
      </w:r>
      <w:r>
        <w:tab/>
        <w:t>Collect history and physical information</w:t>
      </w:r>
    </w:p>
    <w:p w:rsidR="00BD56CF" w:rsidRDefault="00BD56CF" w:rsidP="00BD56CF">
      <w:r>
        <w:t>4.</w:t>
      </w:r>
      <w:r>
        <w:tab/>
        <w:t>Perform Advanced Assessments/Examinations</w:t>
      </w:r>
    </w:p>
    <w:p w:rsidR="00BD56CF" w:rsidRDefault="00BD56CF" w:rsidP="00BD56CF">
      <w:r>
        <w:t>5.</w:t>
      </w:r>
      <w:r>
        <w:tab/>
        <w:t>Identify primary diagnosis and a couple of differential diagnoses</w:t>
      </w:r>
    </w:p>
    <w:p w:rsidR="00BD56CF" w:rsidRDefault="00BD56CF" w:rsidP="00BD56CF">
      <w:r>
        <w:t>6.</w:t>
      </w:r>
      <w:r>
        <w:tab/>
        <w:t>Log each patient’s diagnosis, E&amp;M level, and treatments</w:t>
      </w:r>
    </w:p>
    <w:p w:rsidR="00BD56CF" w:rsidRDefault="00BD56CF" w:rsidP="00BD56CF">
      <w:r>
        <w:t>7.</w:t>
      </w:r>
      <w:r>
        <w:tab/>
        <w:t>Log a detailed progress note on at least one patient per week (minimum of 10 progress notes).</w:t>
      </w:r>
    </w:p>
    <w:p w:rsidR="00BD56CF" w:rsidRDefault="00BD56CF" w:rsidP="00BD56CF">
      <w:r>
        <w:t>8.</w:t>
      </w:r>
      <w:r>
        <w:tab/>
        <w:t xml:space="preserve">Be exposed to all aspects of the practice including </w:t>
      </w:r>
    </w:p>
    <w:p w:rsidR="00BD56CF" w:rsidRDefault="00BD56CF" w:rsidP="00BD56CF">
      <w:pPr>
        <w:ind w:firstLine="720"/>
      </w:pPr>
      <w:r>
        <w:t>a.</w:t>
      </w:r>
      <w:r>
        <w:tab/>
        <w:t>How patients are scheduled</w:t>
      </w:r>
    </w:p>
    <w:p w:rsidR="00BD56CF" w:rsidRDefault="00BD56CF" w:rsidP="00BD56CF">
      <w:pPr>
        <w:ind w:firstLine="720"/>
      </w:pPr>
      <w:r>
        <w:t>b.</w:t>
      </w:r>
      <w:r>
        <w:tab/>
        <w:t>How patients are processed once they arrive</w:t>
      </w:r>
    </w:p>
    <w:p w:rsidR="00BD56CF" w:rsidRDefault="00BD56CF" w:rsidP="00BD56CF">
      <w:pPr>
        <w:ind w:firstLine="720"/>
      </w:pPr>
      <w:r>
        <w:t>c.</w:t>
      </w:r>
      <w:r>
        <w:tab/>
        <w:t>Billing</w:t>
      </w:r>
    </w:p>
    <w:p w:rsidR="00BD56CF" w:rsidRDefault="00BD56CF" w:rsidP="00BD56CF">
      <w:pPr>
        <w:ind w:firstLine="720"/>
      </w:pPr>
      <w:r>
        <w:t>d.</w:t>
      </w:r>
      <w:r>
        <w:tab/>
        <w:t>Phone follow ups</w:t>
      </w:r>
    </w:p>
    <w:p w:rsidR="00BD56CF" w:rsidRDefault="00BD56CF" w:rsidP="00BD56CF">
      <w:pPr>
        <w:ind w:firstLine="720"/>
      </w:pPr>
      <w:r>
        <w:t>e.</w:t>
      </w:r>
      <w:r>
        <w:tab/>
        <w:t>Referrals</w:t>
      </w:r>
    </w:p>
    <w:p w:rsidR="00BD56CF" w:rsidRDefault="00BD56CF" w:rsidP="00BD56CF">
      <w:pPr>
        <w:ind w:firstLine="720"/>
      </w:pPr>
      <w:r>
        <w:t>f.</w:t>
      </w:r>
      <w:r>
        <w:tab/>
        <w:t>Lab/Dx test follow up</w:t>
      </w:r>
    </w:p>
    <w:p w:rsidR="00BD56CF" w:rsidRDefault="00BD56CF" w:rsidP="00BD56CF">
      <w:pPr>
        <w:ind w:firstLine="720"/>
      </w:pPr>
      <w:r>
        <w:t>g.</w:t>
      </w:r>
      <w:r>
        <w:tab/>
        <w:t>Electronic charting (if employed at the practice)</w:t>
      </w:r>
    </w:p>
    <w:p w:rsidR="00BD56CF" w:rsidRDefault="00BD56CF" w:rsidP="00BD56CF"/>
    <w:p w:rsidR="00BD56CF" w:rsidRDefault="00BD56CF" w:rsidP="00BD56CF">
      <w:r>
        <w:t>Expectations of the preceptor</w:t>
      </w:r>
    </w:p>
    <w:p w:rsidR="00BD56CF" w:rsidRDefault="00BD56CF" w:rsidP="00BD56CF">
      <w:r>
        <w:lastRenderedPageBreak/>
        <w:t>1.</w:t>
      </w:r>
      <w:r>
        <w:tab/>
        <w:t>Provide the student with an overview of your practice workflow (can be delegated to staff)</w:t>
      </w:r>
    </w:p>
    <w:p w:rsidR="00BD56CF" w:rsidRDefault="00BD56CF" w:rsidP="00BD56CF">
      <w:r>
        <w:t>2.</w:t>
      </w:r>
      <w:r>
        <w:tab/>
        <w:t>Provide clinical supervision of hands on patient care.</w:t>
      </w:r>
    </w:p>
    <w:p w:rsidR="00BD56CF" w:rsidRDefault="00BD56CF" w:rsidP="00BD56CF">
      <w:r>
        <w:t>3.</w:t>
      </w:r>
      <w:r>
        <w:tab/>
        <w:t>Provide feedback to student regarding their performance and evidence-based treatment plans.</w:t>
      </w:r>
    </w:p>
    <w:p w:rsidR="00BD56CF" w:rsidRDefault="00BD56CF" w:rsidP="00BD56CF">
      <w:r>
        <w:t>4.</w:t>
      </w:r>
      <w:r>
        <w:tab/>
        <w:t>Guide student in the assessment of the practice setting.</w:t>
      </w:r>
    </w:p>
    <w:p w:rsidR="00BD56CF" w:rsidRDefault="00BD56CF" w:rsidP="00BD56CF">
      <w:r>
        <w:t>5.</w:t>
      </w:r>
      <w:r>
        <w:tab/>
        <w:t>Confirm hours</w:t>
      </w:r>
    </w:p>
    <w:p w:rsidR="00BD56CF" w:rsidRDefault="00BD56CF" w:rsidP="00BD56CF">
      <w:r>
        <w:t>6.</w:t>
      </w:r>
      <w:r>
        <w:tab/>
        <w:t>Communicate with Faculty member regarding student progress</w:t>
      </w:r>
    </w:p>
    <w:p w:rsidR="00BD56CF" w:rsidRDefault="00BD56CF" w:rsidP="00BD56CF"/>
    <w:p w:rsidR="00BD56CF" w:rsidRDefault="00BD56CF" w:rsidP="00BD56CF">
      <w:r>
        <w:t>Resources available to you:</w:t>
      </w:r>
    </w:p>
    <w:p w:rsidR="00BD56CF" w:rsidRDefault="00BD56CF" w:rsidP="00BD56CF">
      <w:r>
        <w:t>1.</w:t>
      </w:r>
      <w:r>
        <w:tab/>
        <w:t>Nursing Graduate Coordinator</w:t>
      </w:r>
    </w:p>
    <w:p w:rsidR="00BD56CF" w:rsidRDefault="00BD56CF" w:rsidP="00BD56CF">
      <w:r>
        <w:t>2.</w:t>
      </w:r>
      <w:r>
        <w:tab/>
        <w:t>Faculty of the course</w:t>
      </w:r>
    </w:p>
    <w:p w:rsidR="00BD56CF" w:rsidRDefault="00BD56CF" w:rsidP="00BD56CF">
      <w:r>
        <w:t>3.</w:t>
      </w:r>
      <w:r>
        <w:tab/>
        <w:t>Graduate Nursing Student Handbook</w:t>
      </w:r>
    </w:p>
    <w:p w:rsidR="00BD56CF" w:rsidRDefault="00BD56CF" w:rsidP="00BD56CF">
      <w:r>
        <w:t>4.</w:t>
      </w:r>
      <w:r>
        <w:tab/>
        <w:t>Electronic Library Access</w:t>
      </w:r>
    </w:p>
    <w:p w:rsidR="00BD56CF" w:rsidRDefault="00BD56CF" w:rsidP="00BD56CF"/>
    <w:p w:rsidR="00BD56CF" w:rsidRDefault="00BD56CF" w:rsidP="00BD56CF"/>
    <w:p w:rsidR="00BD56CF" w:rsidRDefault="00BD56CF" w:rsidP="00BD56CF">
      <w:r>
        <w:t>Thank you so much for taking time out of your busy schedule to precept our nurse practitioner student.  Please let us know if you have any questions.</w:t>
      </w:r>
    </w:p>
    <w:p w:rsidR="00B36592" w:rsidRDefault="00B36592"/>
    <w:sectPr w:rsidR="00B36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CF"/>
    <w:rsid w:val="000C3281"/>
    <w:rsid w:val="00B36592"/>
    <w:rsid w:val="00BD56CF"/>
    <w:rsid w:val="00DE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97C43-5AB9-4AF6-9FA1-81423C66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ESPOSITO</dc:creator>
  <cp:keywords/>
  <dc:description/>
  <cp:lastModifiedBy>Jenn Kuretski</cp:lastModifiedBy>
  <cp:revision>2</cp:revision>
  <dcterms:created xsi:type="dcterms:W3CDTF">2021-08-25T21:12:00Z</dcterms:created>
  <dcterms:modified xsi:type="dcterms:W3CDTF">2021-08-25T21:12:00Z</dcterms:modified>
</cp:coreProperties>
</file>